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C183" w14:textId="5E77F876" w:rsidR="00970FF9" w:rsidRDefault="00F42084">
      <w:r>
        <w:tab/>
      </w:r>
      <w:r>
        <w:tab/>
      </w:r>
      <w:r>
        <w:tab/>
      </w:r>
      <w:r>
        <w:tab/>
      </w:r>
      <w:r>
        <w:tab/>
      </w:r>
      <w:r w:rsidR="000B29BB">
        <w:t xml:space="preserve"> </w:t>
      </w:r>
    </w:p>
    <w:p w14:paraId="07E15621" w14:textId="77777777" w:rsidR="00F42084" w:rsidRDefault="00F42084"/>
    <w:p w14:paraId="499F84B9" w14:textId="60A1EBFB" w:rsidR="001B2EAC" w:rsidRDefault="001B2EAC">
      <w:r>
        <w:t xml:space="preserve">Het bestuur van Steunstichting Van Hoof heeft voor de periode </w:t>
      </w:r>
      <w:r w:rsidR="000842BD">
        <w:t>2022-2024</w:t>
      </w:r>
      <w:bookmarkStart w:id="0" w:name="_GoBack"/>
      <w:bookmarkEnd w:id="0"/>
      <w:r>
        <w:t xml:space="preserve"> het volgende beleidsplan opgesteld:</w:t>
      </w:r>
    </w:p>
    <w:p w14:paraId="07B387A6" w14:textId="77777777" w:rsidR="001B2EAC" w:rsidRDefault="001B2EAC"/>
    <w:p w14:paraId="0D67A800" w14:textId="77777777" w:rsidR="001B2EAC" w:rsidRDefault="001B2EAC">
      <w:r>
        <w:t>1. Inleiding</w:t>
      </w:r>
    </w:p>
    <w:p w14:paraId="5CA4C06B" w14:textId="77777777" w:rsidR="001B2EAC" w:rsidRDefault="001B2EAC">
      <w:r>
        <w:t>Door de overheid wordt meer en meer bezuinigd op de kunstsector. De kunstsector is daarom in toenemende mate afhankelijk van particuliere initiatieven.</w:t>
      </w:r>
    </w:p>
    <w:p w14:paraId="3776C075" w14:textId="77777777" w:rsidR="001B2EAC" w:rsidRDefault="001B2EAC">
      <w:r>
        <w:t xml:space="preserve">Om de kunstsector te ondersteunen </w:t>
      </w:r>
      <w:r w:rsidR="003278C7">
        <w:t>hebben Will en</w:t>
      </w:r>
      <w:r>
        <w:t xml:space="preserve"> Jan van Hoof op 12 april 2012</w:t>
      </w:r>
    </w:p>
    <w:p w14:paraId="61C21E72" w14:textId="77777777" w:rsidR="001B2EAC" w:rsidRDefault="001B2EAC">
      <w:r>
        <w:t>Steunstichting Van Hoof opgericht.</w:t>
      </w:r>
    </w:p>
    <w:p w14:paraId="6F16E25D" w14:textId="77777777" w:rsidR="001B2EAC" w:rsidRDefault="001B2EAC"/>
    <w:p w14:paraId="4C7012CE" w14:textId="72CE5A67" w:rsidR="00804F0B" w:rsidRDefault="001B2EAC" w:rsidP="00804F0B">
      <w:r>
        <w:t>2. Doelstelling.</w:t>
      </w:r>
    </w:p>
    <w:p w14:paraId="716F13D5" w14:textId="77777777" w:rsidR="00804F0B" w:rsidRDefault="00804F0B" w:rsidP="00804F0B"/>
    <w:p w14:paraId="028E581C" w14:textId="5FF019C7" w:rsidR="00804F0B" w:rsidRDefault="00804F0B" w:rsidP="00804F0B">
      <w:r>
        <w:t>1. De stichting heeft tot doel het financieel ondersteunen van de activiteiten en doelstellingen van de stichting Will en Jan van Hoof, gevestigd te ’s-Hertogenbosch.</w:t>
      </w:r>
    </w:p>
    <w:p w14:paraId="29D6D389" w14:textId="77777777" w:rsidR="00804F0B" w:rsidRDefault="00804F0B" w:rsidP="00804F0B">
      <w:r>
        <w:t>2. De stichting tracht haar doel onder meer te verwezenlijken door:</w:t>
      </w:r>
    </w:p>
    <w:p w14:paraId="317DEC70" w14:textId="77777777" w:rsidR="00804F0B" w:rsidRDefault="00804F0B" w:rsidP="00804F0B">
      <w:r>
        <w:t xml:space="preserve">    a. het verwerven, beheren en exploiteren van onroerende zaken en andere goederen;</w:t>
      </w:r>
    </w:p>
    <w:p w14:paraId="46E461F9" w14:textId="1ACCA18B" w:rsidR="00804F0B" w:rsidRDefault="00804F0B" w:rsidP="00804F0B">
      <w:r>
        <w:t xml:space="preserve">    b. het ver</w:t>
      </w:r>
      <w:r w:rsidR="003930F0">
        <w:t>s</w:t>
      </w:r>
      <w:r>
        <w:t>trekken van geldleningen, al dan niet onder het stellen van zekerheid;</w:t>
      </w:r>
    </w:p>
    <w:p w14:paraId="428F6CC4" w14:textId="77777777" w:rsidR="00804F0B" w:rsidRDefault="00804F0B" w:rsidP="00804F0B">
      <w:r>
        <w:t xml:space="preserve">    c. het aanwenden van alle wettige middelen, die tot het bereiken van boven </w:t>
      </w:r>
    </w:p>
    <w:p w14:paraId="134C76D8" w14:textId="77777777" w:rsidR="00804F0B" w:rsidRDefault="00804F0B" w:rsidP="00804F0B">
      <w:r>
        <w:t xml:space="preserve">       omschreven doel bevorderlijk zijn of daarmee verband houden.</w:t>
      </w:r>
    </w:p>
    <w:p w14:paraId="7777F590" w14:textId="77777777" w:rsidR="00804F0B" w:rsidRDefault="00804F0B" w:rsidP="00804F0B">
      <w:r>
        <w:t>3. De stichting beoogt niet het maken van winst.</w:t>
      </w:r>
    </w:p>
    <w:p w14:paraId="50147EE3" w14:textId="375E08CB" w:rsidR="00804F0B" w:rsidRDefault="00804F0B" w:rsidP="00804F0B">
      <w:r>
        <w:t>4. De stichting dient uitsluitend of nagenoeg uitsluiten</w:t>
      </w:r>
      <w:r w:rsidR="003930F0">
        <w:t>d</w:t>
      </w:r>
      <w:r>
        <w:t xml:space="preserve"> het algemeen belang.</w:t>
      </w:r>
    </w:p>
    <w:p w14:paraId="3D54A1C2" w14:textId="77777777" w:rsidR="00804F0B" w:rsidRDefault="00804F0B" w:rsidP="00804F0B"/>
    <w:p w14:paraId="2CD45CDA" w14:textId="0EA4662D" w:rsidR="001B2EAC" w:rsidRDefault="001B2EAC"/>
    <w:p w14:paraId="69FAE139" w14:textId="77777777" w:rsidR="001B2EAC" w:rsidRDefault="001B2EAC"/>
    <w:p w14:paraId="589F333A" w14:textId="1919C029" w:rsidR="001B2EAC" w:rsidRDefault="001B2EAC">
      <w:r>
        <w:t xml:space="preserve">De liquide middelen van de Steunstichting worden aangehouden op een bankrekening bij een in Nederland gevestigde bank. Om zorg te dragen voor een goed beheer van de gelden heeft de heer </w:t>
      </w:r>
      <w:proofErr w:type="spellStart"/>
      <w:r>
        <w:t>Boerrigter</w:t>
      </w:r>
      <w:proofErr w:type="spellEnd"/>
      <w:r>
        <w:t xml:space="preserve"> – </w:t>
      </w:r>
      <w:r w:rsidR="00804F0B">
        <w:t xml:space="preserve">voorheen </w:t>
      </w:r>
      <w:r>
        <w:t>directielid van FGH Bank N.V. – zitting genomen in het bestuur van de steunstichting.</w:t>
      </w:r>
    </w:p>
    <w:p w14:paraId="6E7D2B02" w14:textId="77777777" w:rsidR="001B2EAC" w:rsidRDefault="001B2EAC"/>
    <w:p w14:paraId="52E7DDFE" w14:textId="2D842F89" w:rsidR="001B2EAC" w:rsidRDefault="001B2EAC">
      <w:r>
        <w:t>Conform de</w:t>
      </w:r>
      <w:r w:rsidR="003930F0">
        <w:t xml:space="preserve"> </w:t>
      </w:r>
      <w:r>
        <w:t>doelstelling van de steunstichting is haar vermogen bestemd voor de Stichting Will en Jan van Hoof Fonds.</w:t>
      </w:r>
    </w:p>
    <w:p w14:paraId="0B2490D4" w14:textId="77777777" w:rsidR="00A507AB" w:rsidRDefault="00A507AB"/>
    <w:p w14:paraId="14D4D9A7" w14:textId="77777777" w:rsidR="00A507AB" w:rsidRDefault="00A507AB"/>
    <w:p w14:paraId="44AE9DD4" w14:textId="77777777" w:rsidR="00A507AB" w:rsidRDefault="00A507AB"/>
    <w:p w14:paraId="79E9B6C3" w14:textId="1615547F" w:rsidR="00A507AB" w:rsidRDefault="00A507AB">
      <w:r>
        <w:t>Jan van Hoof</w:t>
      </w:r>
    </w:p>
    <w:p w14:paraId="243C3344" w14:textId="77777777" w:rsidR="001B2EAC" w:rsidRDefault="001B2EAC"/>
    <w:p w14:paraId="4B04EB6D" w14:textId="60EAFF19" w:rsidR="001B2EAC" w:rsidRDefault="00E2505B">
      <w:r>
        <w:t xml:space="preserve"> </w:t>
      </w:r>
    </w:p>
    <w:p w14:paraId="16C88393" w14:textId="77777777" w:rsidR="001B2EAC" w:rsidRDefault="001B2EAC"/>
    <w:p w14:paraId="256C631D" w14:textId="77777777" w:rsidR="001B2EAC" w:rsidRDefault="001B2EAC"/>
    <w:p w14:paraId="4A2318AA" w14:textId="77777777" w:rsidR="001B2EAC" w:rsidRDefault="001B2EAC"/>
    <w:p w14:paraId="3F761663" w14:textId="77777777" w:rsidR="001B2EAC" w:rsidRDefault="001B2EAC"/>
    <w:p w14:paraId="3045ABA2" w14:textId="77777777" w:rsidR="001B2EAC" w:rsidRDefault="001B2EAC"/>
    <w:p w14:paraId="7BD62D41" w14:textId="77777777" w:rsidR="001B2EAC" w:rsidRDefault="001B2EAC"/>
    <w:sectPr w:rsidR="001B2EAC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AC"/>
    <w:rsid w:val="000842BD"/>
    <w:rsid w:val="000B29BB"/>
    <w:rsid w:val="001B2EAC"/>
    <w:rsid w:val="003278C7"/>
    <w:rsid w:val="003930F0"/>
    <w:rsid w:val="00740D7A"/>
    <w:rsid w:val="00804F0B"/>
    <w:rsid w:val="00970FF9"/>
    <w:rsid w:val="009873D4"/>
    <w:rsid w:val="00A507AB"/>
    <w:rsid w:val="00CD1194"/>
    <w:rsid w:val="00CE599B"/>
    <w:rsid w:val="00E2505B"/>
    <w:rsid w:val="00F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77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Macintosh Word</Application>
  <DocSecurity>0</DocSecurity>
  <Lines>10</Lines>
  <Paragraphs>3</Paragraphs>
  <ScaleCrop>false</ScaleCrop>
  <Company>Jan en Will van Hoof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2016-06-23T07:25:00Z</cp:lastPrinted>
  <dcterms:created xsi:type="dcterms:W3CDTF">2022-06-21T12:49:00Z</dcterms:created>
  <dcterms:modified xsi:type="dcterms:W3CDTF">2022-06-21T12:49:00Z</dcterms:modified>
</cp:coreProperties>
</file>